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95" w:rsidRPr="00B76295" w:rsidRDefault="00B76295" w:rsidP="00B76295">
      <w:pPr>
        <w:spacing w:before="552" w:after="312" w:line="240" w:lineRule="auto"/>
        <w:jc w:val="center"/>
        <w:outlineLvl w:val="0"/>
        <w:rPr>
          <w:rFonts w:ascii="Comic Sans MS" w:eastAsia="Times New Roman" w:hAnsi="Comic Sans MS" w:cs="Times New Roman"/>
          <w:color w:val="FFA500"/>
          <w:kern w:val="36"/>
          <w:sz w:val="48"/>
          <w:szCs w:val="48"/>
          <w:lang w:eastAsia="pl-PL"/>
        </w:rPr>
      </w:pPr>
      <w:r w:rsidRPr="00B76295">
        <w:rPr>
          <w:rFonts w:ascii="Comic Sans MS" w:eastAsia="Times New Roman" w:hAnsi="Comic Sans MS" w:cs="Times New Roman"/>
          <w:color w:val="FFA500"/>
          <w:kern w:val="36"/>
          <w:sz w:val="48"/>
          <w:szCs w:val="48"/>
          <w:lang w:eastAsia="pl-PL"/>
        </w:rPr>
        <w:t>ZWIERZĘTA DOMOWE 3,4-LATKI UWAGA! NIEZNAJOME ZWIERZĘ</w:t>
      </w:r>
    </w:p>
    <w:p w:rsidR="00B76295" w:rsidRPr="00B76295" w:rsidRDefault="00B76295" w:rsidP="00B76295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pl-PL"/>
        </w:rPr>
      </w:pPr>
      <w:bookmarkStart w:id="0" w:name="_GoBack"/>
      <w:bookmarkEnd w:id="0"/>
    </w:p>
    <w:p w:rsidR="00B76295" w:rsidRPr="00B76295" w:rsidRDefault="00B76295" w:rsidP="00B76295">
      <w:pPr>
        <w:shd w:val="clear" w:color="auto" w:fill="FFFEE2"/>
        <w:spacing w:after="0" w:line="240" w:lineRule="auto"/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noProof/>
          <w:color w:val="999999"/>
          <w:sz w:val="21"/>
          <w:szCs w:val="21"/>
          <w:lang w:eastAsia="pl-PL"/>
        </w:rPr>
        <w:drawing>
          <wp:inline distT="0" distB="0" distL="0" distR="0" wp14:anchorId="29F72AA8" wp14:editId="5FEC6415">
            <wp:extent cx="7143750" cy="4648200"/>
            <wp:effectExtent l="0" t="0" r="0" b="0"/>
            <wp:docPr id="2" name="Obraz 2" descr="http://przedszkole.zelandia.pl/wp-content/uploads/2020/05/DomowiUlubi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.zelandia.pl/wp-content/uploads/2020/05/DomowiUlubien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95" w:rsidRPr="00B76295" w:rsidRDefault="00B76295" w:rsidP="00B76295">
      <w:pPr>
        <w:shd w:val="clear" w:color="auto" w:fill="FFFEE2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UWAŻNIE WYSŁUCHAJCIE CZYTANEGO PRZE RODZICÓW OPOWIADANIA, A NASTĘPNIE ODPOWIEDZCIE NA PYTANIA ZADANE PRZEZ RODZICÓW</w:t>
      </w:r>
    </w:p>
    <w:p w:rsidR="00B76295" w:rsidRPr="00B76295" w:rsidRDefault="00B76295" w:rsidP="00B76295">
      <w:pPr>
        <w:shd w:val="clear" w:color="auto" w:fill="FFFEE2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Zły pies Olga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Masiuk</w:t>
      </w:r>
      <w:proofErr w:type="spellEnd"/>
    </w:p>
    <w:p w:rsidR="00B76295" w:rsidRPr="00B76295" w:rsidRDefault="00B76295" w:rsidP="00B76295">
      <w:pPr>
        <w:shd w:val="clear" w:color="auto" w:fill="FFFEE2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Moi sąsiedzi mają na płocie taką tabliczkę z napisem „zły pies” – powiedziała nagle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. – Skąd wiesz, że taki napis tam jest? – chciał wiedzieć Kuba. – Tata mi przeczytał. – I co z tego, że mają taki napis? – Kuba wciąż nie rozumiał. – To – zaczęła wyjaśniać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– że ich piesek jest malutki i nawet szczekać nie chce. Za to ucieka, jak tylko się ktoś pojawi.</w:t>
      </w: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>– Mój tata mówi, że te psy nie są złe, tylko takie tabliczki się wiesza, żeby odstraszyć złodziei – wtrącił się Szczypior. – To pewnie złodzieje już o tym wiedzą i nie dadzą się odstraszyć – powiedziała Zosia. – Lepiej pobawmy się w psa. Będziesz psem? – zwróciła się do 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Tupa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, który właśnie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przytuptał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. – Nie mogę być psem. Jestem zającem i nie będę udawał psa – Tup się oburzył. – Dobra, to Szczypior będzie psem, a ja go będę wyprowadzać na spacer</w:t>
      </w: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 xml:space="preserve">– zdecydowała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. I Szczypior poszedł na spacer, a Tup był zającem, którego Szczypior obszczekiwał. W końcu jednak Szczypior zmęczył się bieganiem za patykiem i trzeba było przerwać zabawę i zająć się czymś innym. Następnego dnia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wpadła rozgorączkowana </w:t>
      </w: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lastRenderedPageBreak/>
        <w:t>do przedszkola. – Wiecie co się stało?! – nie mogła złapać tchu. – Co?! Co?! Co?! – wszyscy dopytywali, bo każdy chciał poznać tę sensację. – Okazało się, że zły pies może być jednak zły. I że twój tata, Szczypior, nie miał racji. Szczypior już chciał bronić taty, choć nie do końca wiedział, o co chodzi.</w:t>
      </w: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 xml:space="preserve">Ale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mówiła dalej: – Bo wczoraj rzeczywiście do sąsiadów chcieli wejść złodzieje. A w domu była tylko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Putka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… – Jaka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Putka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? – zainteresował się Tup. – No zły pies, który miał nie być zły. – Ten, który nie szczeka i ucieka? – Właśnie. Ale okazało się, że 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Putka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jednak jest zła i potrafi szczekać i ugryzła złodzieja w kostkę, i on się zaplątał w nogawki, i upadł, i otworzył mu się worek, i wysypały się z niego wszystkie pieniądze, które ukradł, i złoto. – I co? Złapali go? – wykrzyknęła przerażona Zosia. – Chyba nie –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zamyśliła się. – To skąd wiesz, że się worek otworzył i wysypało złoto? – zapytał z powątpiewaniem Kuba.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znów się zamyśliła. – Bo worek leżał na podłodze, i złoto, kiedy nasi sąsiedzi wrócili. A 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Putka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sobie obok worka siedziała. I tylko kawałek tej nogawki złodziejskiej wystawał jej z pyszczka. A nasi sąsiedzi chcą teraz zmienić napis na tabliczce na płocie. – Dlaczego? Przecież teraz już wiadomo, że 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Putka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 xml:space="preserve"> to zły pies, czyli napis jest prawdziwy – zdziwił się Szczypior. – Teraz chcą napisać. Uwaga, bardzo zły pies – wyjaśniła </w:t>
      </w:r>
      <w:proofErr w:type="spellStart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Elizka</w:t>
      </w:r>
      <w:proofErr w:type="spellEnd"/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.</w:t>
      </w:r>
    </w:p>
    <w:p w:rsidR="00B76295" w:rsidRPr="00B76295" w:rsidRDefault="00B76295" w:rsidP="00B76295">
      <w:pPr>
        <w:shd w:val="clear" w:color="auto" w:fill="FFFEE2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PYTANIA:</w:t>
      </w:r>
    </w:p>
    <w:p w:rsidR="00B76295" w:rsidRPr="00B76295" w:rsidRDefault="00B76295" w:rsidP="00B76295">
      <w:pPr>
        <w:numPr>
          <w:ilvl w:val="0"/>
          <w:numId w:val="1"/>
        </w:numPr>
        <w:shd w:val="clear" w:color="auto" w:fill="FFFEE2"/>
        <w:spacing w:after="0" w:line="240" w:lineRule="auto"/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 xml:space="preserve">Co było napisane na tabliczce, którą przeczytał </w:t>
      </w:r>
      <w:proofErr w:type="spellStart"/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>Elizce</w:t>
      </w:r>
      <w:proofErr w:type="spellEnd"/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 xml:space="preserve"> jej tata?;</w:t>
      </w:r>
    </w:p>
    <w:p w:rsidR="00B76295" w:rsidRPr="00B76295" w:rsidRDefault="00B76295" w:rsidP="00B76295">
      <w:pPr>
        <w:numPr>
          <w:ilvl w:val="0"/>
          <w:numId w:val="2"/>
        </w:numPr>
        <w:shd w:val="clear" w:color="auto" w:fill="FFFEE2"/>
        <w:spacing w:after="0" w:line="240" w:lineRule="auto"/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 xml:space="preserve">Dlaczego wiesza się takie tabliczki?; Jak miał na imię pies sąsiadów </w:t>
      </w:r>
      <w:proofErr w:type="spellStart"/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>Elizki</w:t>
      </w:r>
      <w:proofErr w:type="spellEnd"/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>?;</w:t>
      </w:r>
    </w:p>
    <w:p w:rsidR="00B76295" w:rsidRPr="00B76295" w:rsidRDefault="00B76295" w:rsidP="00B76295">
      <w:pPr>
        <w:numPr>
          <w:ilvl w:val="0"/>
          <w:numId w:val="3"/>
        </w:numPr>
        <w:shd w:val="clear" w:color="auto" w:fill="FFFEE2"/>
        <w:spacing w:after="0" w:line="240" w:lineRule="auto"/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 xml:space="preserve">Czy </w:t>
      </w:r>
      <w:proofErr w:type="spellStart"/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>Puta</w:t>
      </w:r>
      <w:proofErr w:type="spellEnd"/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 xml:space="preserve"> był złym psem?; Dlaczego?;</w:t>
      </w:r>
    </w:p>
    <w:p w:rsidR="00B76295" w:rsidRPr="00B76295" w:rsidRDefault="00B76295" w:rsidP="00B76295">
      <w:pPr>
        <w:numPr>
          <w:ilvl w:val="0"/>
          <w:numId w:val="4"/>
        </w:numPr>
        <w:shd w:val="clear" w:color="auto" w:fill="FFFEE2"/>
        <w:spacing w:after="0" w:line="240" w:lineRule="auto"/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</w:pPr>
      <w:r w:rsidRPr="00B76295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>Jak należy zachować się w obecności psa, który pilnuje podwórka lub domu?.</w:t>
      </w:r>
    </w:p>
    <w:p w:rsidR="00C831A7" w:rsidRDefault="00C831A7"/>
    <w:sectPr w:rsidR="00C8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784"/>
    <w:multiLevelType w:val="multilevel"/>
    <w:tmpl w:val="DB36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B2755B"/>
    <w:multiLevelType w:val="multilevel"/>
    <w:tmpl w:val="CDF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C158BA"/>
    <w:multiLevelType w:val="multilevel"/>
    <w:tmpl w:val="225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722F36"/>
    <w:multiLevelType w:val="multilevel"/>
    <w:tmpl w:val="AC3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95"/>
    <w:rsid w:val="00B76295"/>
    <w:rsid w:val="00C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7EFC3-4851-464B-9DE5-3CFF7D0D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03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079">
          <w:marLeft w:val="0"/>
          <w:marRight w:val="6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2020-11-21T15:46:00Z</dcterms:created>
  <dcterms:modified xsi:type="dcterms:W3CDTF">2020-11-21T15:48:00Z</dcterms:modified>
</cp:coreProperties>
</file>