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42" w:rsidRDefault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b/>
          <w:sz w:val="24"/>
        </w:rPr>
        <w:t>Ćwiczenia gimnastyczne</w:t>
      </w:r>
      <w:r>
        <w:rPr>
          <w:rFonts w:ascii="Times New Roman" w:hAnsi="Times New Roman" w:cs="Times New Roman"/>
          <w:sz w:val="24"/>
        </w:rPr>
        <w:t xml:space="preserve"> – potrzebna Ci będzie plastikowa butelka i strój gimnastyczny</w:t>
      </w:r>
    </w:p>
    <w:p w:rsidR="007C1CC3" w:rsidRPr="007C1CC3" w:rsidRDefault="007C1CC3" w:rsidP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1.      Przekładanie butelki z ręki do ręki – z przodu, z tyłu, nad głową, pod kolanem. stojąc w miejscu, w chodzie i w biegu w różnych kierunkach.</w:t>
      </w:r>
    </w:p>
    <w:p w:rsidR="007C1CC3" w:rsidRPr="007C1CC3" w:rsidRDefault="007C1CC3" w:rsidP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2.      Podrzuty butelki w górę i chwyt oburącz, jednorącz lub dowolnie .Po opanowaniu chwytów można wykonywać dodatkowe zadania przed chwytem: klaśnięcie w dłonie z przodu, z tyłu, wykonanie przysiadu, obrót wokół siebie w prawo, w lewo itp.</w:t>
      </w:r>
    </w:p>
    <w:p w:rsidR="007C1CC3" w:rsidRDefault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3.      W staniu lub siadzie skrzyżnym – podbijanie butelki dłońmi, a następnie toczenie jej po wyciągniętych ram</w:t>
      </w:r>
      <w:r>
        <w:rPr>
          <w:rFonts w:ascii="Times New Roman" w:hAnsi="Times New Roman" w:cs="Times New Roman"/>
          <w:sz w:val="24"/>
        </w:rPr>
        <w:t>ionach /ćwiczyć na zmianę podbi</w:t>
      </w:r>
      <w:r w:rsidRPr="007C1CC3">
        <w:rPr>
          <w:rFonts w:ascii="Times New Roman" w:hAnsi="Times New Roman" w:cs="Times New Roman"/>
          <w:sz w:val="24"/>
        </w:rPr>
        <w:t>janie i toczenie/.</w:t>
      </w:r>
    </w:p>
    <w:p w:rsidR="007C1CC3" w:rsidRDefault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4.      W staniu, butelka wzniesiona w górę trzymana oburącz – puścić butelkę i złapać zanim dotknie podłoża.</w:t>
      </w:r>
    </w:p>
    <w:p w:rsidR="007C1CC3" w:rsidRDefault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5.      Stanie w rozkroku, butelka w górze trzymana oburącz – skłon w przód z dotknięciem butelką podłoża i wyprost z przeniesieniem butelki w górę nad głowę.</w:t>
      </w:r>
    </w:p>
    <w:p w:rsidR="007C1CC3" w:rsidRPr="007C1CC3" w:rsidRDefault="007C1CC3">
      <w:pPr>
        <w:rPr>
          <w:rFonts w:ascii="Times New Roman" w:hAnsi="Times New Roman" w:cs="Times New Roman"/>
          <w:sz w:val="24"/>
        </w:rPr>
      </w:pPr>
      <w:r w:rsidRPr="007C1CC3">
        <w:rPr>
          <w:rFonts w:ascii="Times New Roman" w:hAnsi="Times New Roman" w:cs="Times New Roman"/>
          <w:sz w:val="24"/>
        </w:rPr>
        <w:t>6.      Stanie w rozkroku, butelka w górze trzymana oburącz – skłon w przód i zataczanie kół dookoła jednej i drugiej stopy – rysujemy ósemki /ruch powinien być ciągły, przekazywanie butelki z ręki do ręki zręczne</w:t>
      </w:r>
      <w:bookmarkStart w:id="0" w:name="_GoBack"/>
      <w:bookmarkEnd w:id="0"/>
    </w:p>
    <w:sectPr w:rsidR="007C1CC3" w:rsidRPr="007C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3"/>
    <w:rsid w:val="007C1CC3"/>
    <w:rsid w:val="008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9AD9-F7B1-4986-B546-D00C37E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2020-03-27T14:15:00Z</dcterms:created>
  <dcterms:modified xsi:type="dcterms:W3CDTF">2020-03-27T14:20:00Z</dcterms:modified>
</cp:coreProperties>
</file>